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90F22" w:rsidRDefault="00C90F22" w:rsidP="00AC3B01">
      <w:pPr>
        <w:tabs>
          <w:tab w:val="left" w:pos="1985"/>
          <w:tab w:val="left" w:pos="6946"/>
          <w:tab w:val="left" w:pos="7230"/>
          <w:tab w:val="left" w:pos="9072"/>
        </w:tabs>
        <w:autoSpaceDE w:val="0"/>
        <w:autoSpaceDN w:val="0"/>
        <w:adjustRightInd w:val="0"/>
        <w:spacing w:after="0" w:line="240" w:lineRule="auto"/>
        <w:ind w:left="709" w:right="-284"/>
        <w:jc w:val="center"/>
        <w:outlineLvl w:val="0"/>
        <w:rPr>
          <w:iCs/>
        </w:rPr>
      </w:pPr>
      <w:r>
        <w:rPr>
          <w:iCs/>
        </w:rPr>
        <w:t>Отчет</w:t>
      </w:r>
    </w:p>
    <w:p w:rsidR="00C90F22" w:rsidRPr="00710E00" w:rsidRDefault="00C90F22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outlineLvl w:val="0"/>
        <w:rPr>
          <w:iCs/>
        </w:rPr>
      </w:pPr>
      <w:r>
        <w:rPr>
          <w:iCs/>
        </w:rPr>
        <w:t xml:space="preserve">об исполнении </w:t>
      </w:r>
      <w:r w:rsidRPr="00710E00">
        <w:rPr>
          <w:iCs/>
        </w:rPr>
        <w:t>Приложени</w:t>
      </w:r>
      <w:r>
        <w:rPr>
          <w:iCs/>
        </w:rPr>
        <w:t>я</w:t>
      </w:r>
      <w:r w:rsidR="00F50DFB">
        <w:rPr>
          <w:iCs/>
        </w:rPr>
        <w:t xml:space="preserve"> </w:t>
      </w:r>
      <w:r>
        <w:rPr>
          <w:iCs/>
        </w:rPr>
        <w:t>№</w:t>
      </w:r>
      <w:r w:rsidR="005B1B39">
        <w:rPr>
          <w:iCs/>
        </w:rPr>
        <w:t xml:space="preserve"> </w:t>
      </w:r>
      <w:r w:rsidR="00285D8E">
        <w:rPr>
          <w:iCs/>
        </w:rPr>
        <w:t>5</w:t>
      </w:r>
      <w:r w:rsidR="00F50DFB">
        <w:rPr>
          <w:iCs/>
        </w:rPr>
        <w:t xml:space="preserve"> </w:t>
      </w:r>
      <w:r w:rsidRPr="00710E00">
        <w:rPr>
          <w:iCs/>
        </w:rPr>
        <w:t>к Закону</w:t>
      </w:r>
      <w:r w:rsidR="00F50DFB">
        <w:rPr>
          <w:iCs/>
        </w:rPr>
        <w:t xml:space="preserve"> </w:t>
      </w:r>
      <w:r w:rsidRPr="00710E00">
        <w:rPr>
          <w:iCs/>
        </w:rPr>
        <w:t>Кабардино-Балкарской Республики</w:t>
      </w:r>
    </w:p>
    <w:p w:rsidR="00C90F22" w:rsidRPr="00710E00" w:rsidRDefault="00381E78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rPr>
          <w:i/>
          <w:iCs/>
        </w:rPr>
      </w:pPr>
      <w:r>
        <w:rPr>
          <w:iCs/>
        </w:rPr>
        <w:t>«</w:t>
      </w:r>
      <w:r w:rsidR="00C90F22" w:rsidRPr="00710E00">
        <w:rPr>
          <w:iCs/>
        </w:rPr>
        <w:t>О республиканском бюджете</w:t>
      </w:r>
      <w:r w:rsidR="00AC3B01">
        <w:rPr>
          <w:iCs/>
        </w:rPr>
        <w:t xml:space="preserve"> </w:t>
      </w:r>
      <w:r w:rsidR="00C90F22" w:rsidRPr="00710E00">
        <w:rPr>
          <w:iCs/>
        </w:rPr>
        <w:t>Кабардино-Балкарской Республики</w:t>
      </w:r>
      <w:r w:rsidR="00AC3B01">
        <w:rPr>
          <w:iCs/>
        </w:rPr>
        <w:t xml:space="preserve"> </w:t>
      </w:r>
      <w:r w:rsidR="00AC3B01">
        <w:rPr>
          <w:iCs/>
        </w:rPr>
        <w:br/>
      </w:r>
      <w:r w:rsidR="00C90F22" w:rsidRPr="00710E00">
        <w:rPr>
          <w:iCs/>
        </w:rPr>
        <w:t>на 20</w:t>
      </w:r>
      <w:r w:rsidR="00A75EEE">
        <w:rPr>
          <w:iCs/>
        </w:rPr>
        <w:t>2</w:t>
      </w:r>
      <w:r w:rsidR="00740E45">
        <w:rPr>
          <w:iCs/>
        </w:rPr>
        <w:t>3</w:t>
      </w:r>
      <w:r w:rsidR="00C90F22" w:rsidRPr="00710E00">
        <w:rPr>
          <w:iCs/>
        </w:rPr>
        <w:t xml:space="preserve"> год и на плановый период</w:t>
      </w:r>
      <w:r w:rsidR="00AC3B01">
        <w:rPr>
          <w:iCs/>
        </w:rPr>
        <w:t xml:space="preserve"> </w:t>
      </w:r>
      <w:r w:rsidR="00B26D65">
        <w:rPr>
          <w:iCs/>
        </w:rPr>
        <w:t>20</w:t>
      </w:r>
      <w:r w:rsidR="0085102F">
        <w:rPr>
          <w:iCs/>
        </w:rPr>
        <w:t>2</w:t>
      </w:r>
      <w:r w:rsidR="00740E45">
        <w:rPr>
          <w:iCs/>
        </w:rPr>
        <w:t>4</w:t>
      </w:r>
      <w:r w:rsidR="00B26D65">
        <w:rPr>
          <w:iCs/>
        </w:rPr>
        <w:t xml:space="preserve"> и 20</w:t>
      </w:r>
      <w:r w:rsidR="002E059D">
        <w:rPr>
          <w:iCs/>
        </w:rPr>
        <w:t>2</w:t>
      </w:r>
      <w:r w:rsidR="00740E45">
        <w:rPr>
          <w:iCs/>
        </w:rPr>
        <w:t>5</w:t>
      </w:r>
      <w:r w:rsidR="00C90F22" w:rsidRPr="00710E00">
        <w:rPr>
          <w:iCs/>
        </w:rPr>
        <w:t xml:space="preserve"> годов</w:t>
      </w:r>
      <w:r>
        <w:rPr>
          <w:i/>
          <w:iCs/>
        </w:rPr>
        <w:t>»</w:t>
      </w:r>
    </w:p>
    <w:p w:rsidR="00C90F22" w:rsidRDefault="00C90F22" w:rsidP="00AC3B01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i/>
          <w:iCs/>
        </w:rPr>
      </w:pPr>
    </w:p>
    <w:p w:rsidR="00136D38" w:rsidRPr="00710E00" w:rsidRDefault="00136D38" w:rsidP="00AC3B01">
      <w:pPr>
        <w:autoSpaceDE w:val="0"/>
        <w:autoSpaceDN w:val="0"/>
        <w:adjustRightInd w:val="0"/>
        <w:spacing w:after="0" w:line="240" w:lineRule="auto"/>
        <w:ind w:left="709" w:right="-284"/>
        <w:jc w:val="both"/>
        <w:rPr>
          <w:i/>
          <w:iCs/>
        </w:rPr>
      </w:pPr>
    </w:p>
    <w:p w:rsidR="00C90F22" w:rsidRPr="00710E00" w:rsidRDefault="00C90F22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rPr>
          <w:b/>
          <w:bCs/>
        </w:rPr>
      </w:pPr>
      <w:r w:rsidRPr="00710E00">
        <w:rPr>
          <w:b/>
          <w:bCs/>
        </w:rPr>
        <w:t>ПОСТУПЛЕНИЯ ДОХОДОВ В РЕСПУБЛИКАНСКИЙ БЮДЖЕТ</w:t>
      </w:r>
    </w:p>
    <w:p w:rsidR="00C90F22" w:rsidRPr="00710E00" w:rsidRDefault="0085102F" w:rsidP="00AC3B01">
      <w:pPr>
        <w:autoSpaceDE w:val="0"/>
        <w:autoSpaceDN w:val="0"/>
        <w:adjustRightInd w:val="0"/>
        <w:spacing w:after="0" w:line="240" w:lineRule="auto"/>
        <w:ind w:left="709" w:right="-284"/>
        <w:jc w:val="center"/>
        <w:rPr>
          <w:iCs/>
        </w:rPr>
      </w:pPr>
      <w:r>
        <w:rPr>
          <w:b/>
          <w:bCs/>
        </w:rPr>
        <w:t>З</w:t>
      </w:r>
      <w:r w:rsidR="00F47719">
        <w:rPr>
          <w:b/>
          <w:bCs/>
        </w:rPr>
        <w:t>А 20</w:t>
      </w:r>
      <w:r w:rsidR="004A008B">
        <w:rPr>
          <w:b/>
          <w:bCs/>
        </w:rPr>
        <w:t>2</w:t>
      </w:r>
      <w:r w:rsidR="00740E45">
        <w:rPr>
          <w:b/>
          <w:bCs/>
        </w:rPr>
        <w:t>3</w:t>
      </w:r>
      <w:r w:rsidR="00DD2760">
        <w:rPr>
          <w:b/>
          <w:bCs/>
        </w:rPr>
        <w:t xml:space="preserve"> </w:t>
      </w:r>
      <w:r w:rsidR="00C90F22" w:rsidRPr="00710E00">
        <w:rPr>
          <w:b/>
          <w:bCs/>
        </w:rPr>
        <w:t xml:space="preserve">ГОД </w:t>
      </w:r>
      <w:bookmarkStart w:id="0" w:name="_GoBack"/>
      <w:bookmarkEnd w:id="0"/>
    </w:p>
    <w:p w:rsidR="00136D38" w:rsidRDefault="00136D38" w:rsidP="00AC3B01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709" w:right="-284"/>
        <w:jc w:val="right"/>
        <w:rPr>
          <w:i/>
          <w:iCs/>
        </w:rPr>
      </w:pPr>
    </w:p>
    <w:p w:rsidR="00C90F22" w:rsidRPr="00C90F22" w:rsidRDefault="00F50DFB" w:rsidP="00AC3B01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left="709" w:right="-284"/>
        <w:jc w:val="right"/>
        <w:rPr>
          <w:i/>
          <w:iCs/>
        </w:rPr>
      </w:pPr>
      <w:r>
        <w:rPr>
          <w:i/>
          <w:iCs/>
        </w:rPr>
        <w:t xml:space="preserve">                                                                                                        </w:t>
      </w:r>
      <w:r w:rsidR="00C90F22" w:rsidRPr="00381E78">
        <w:rPr>
          <w:i/>
          <w:iCs/>
          <w:sz w:val="24"/>
          <w:szCs w:val="24"/>
        </w:rPr>
        <w:t>(тыс. рублей)</w:t>
      </w:r>
    </w:p>
    <w:tbl>
      <w:tblPr>
        <w:tblW w:w="10020" w:type="dxa"/>
        <w:tblInd w:w="817" w:type="dxa"/>
        <w:tblLook w:val="04A0" w:firstRow="1" w:lastRow="0" w:firstColumn="1" w:lastColumn="0" w:noHBand="0" w:noVBand="1"/>
      </w:tblPr>
      <w:tblGrid>
        <w:gridCol w:w="3080"/>
        <w:gridCol w:w="3500"/>
        <w:gridCol w:w="1720"/>
        <w:gridCol w:w="1720"/>
      </w:tblGrid>
      <w:tr w:rsidR="002E059D" w:rsidRPr="002E059D" w:rsidTr="00AC3B01">
        <w:trPr>
          <w:trHeight w:val="765"/>
          <w:tblHeader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bookmarkStart w:id="1" w:name="RANGE!B4"/>
            <w:r w:rsidRPr="002E059D">
              <w:rPr>
                <w:rFonts w:eastAsia="Times New Roman"/>
                <w:color w:val="000000"/>
                <w:lang w:eastAsia="ru-RU"/>
              </w:rPr>
              <w:t>Код дохода</w:t>
            </w:r>
            <w:bookmarkEnd w:id="1"/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Наименование кода дохода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План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059D" w:rsidRPr="002E059D" w:rsidRDefault="002E059D" w:rsidP="002E059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Факт</w:t>
            </w:r>
          </w:p>
        </w:tc>
      </w:tr>
      <w:tr w:rsidR="002F4789" w:rsidRPr="002E059D" w:rsidTr="00381E78">
        <w:trPr>
          <w:trHeight w:val="390"/>
        </w:trPr>
        <w:tc>
          <w:tcPr>
            <w:tcW w:w="6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60 272 843,2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63 094 527,5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1 00 00000 00 0000 000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16 446 150,0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17 901 928,7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1 01 01000 00 0000 110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прибыль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2 360 200,0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2 790 900,1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1 01 02000 01 0000 110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4 841 700,0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4 973 326,0 </w:t>
            </w:r>
          </w:p>
        </w:tc>
      </w:tr>
      <w:tr w:rsidR="002F4789" w:rsidRPr="002E059D" w:rsidTr="00381E78">
        <w:trPr>
          <w:trHeight w:val="151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1 03 00000 00 0000 000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3 798 732,4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3 975 361,4 </w:t>
            </w:r>
          </w:p>
        </w:tc>
      </w:tr>
      <w:tr w:rsidR="002F4789" w:rsidRPr="002E059D" w:rsidTr="00381E78">
        <w:trPr>
          <w:trHeight w:val="151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1 05 01000 00 0000 110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1 409 482,0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1 380 428,8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1 06 02000 02 0000 110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имущество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1 639 002,9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1 693 365,2 </w:t>
            </w:r>
          </w:p>
        </w:tc>
      </w:tr>
      <w:tr w:rsidR="002F4789" w:rsidRPr="002E059D" w:rsidTr="00381E78">
        <w:trPr>
          <w:trHeight w:val="3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1 06 04000 02 0000 110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Транспортный налог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310 230,0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369 177,9 </w:t>
            </w:r>
          </w:p>
        </w:tc>
      </w:tr>
      <w:tr w:rsidR="002F4789" w:rsidRPr="002E059D" w:rsidTr="00381E78">
        <w:trPr>
          <w:trHeight w:val="3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1 06 05000 02 0000 110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игорный бизнес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5 472,4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5 422,7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1 07 01000 01 0000 110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Налог на добычу полезных ископаемых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9 678,1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15 328,5 </w:t>
            </w:r>
          </w:p>
        </w:tc>
      </w:tr>
      <w:tr w:rsidR="002F4789" w:rsidRPr="002E059D" w:rsidTr="00AC3B01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4054F3">
              <w:rPr>
                <w:rFonts w:eastAsia="Times New Roman"/>
                <w:color w:val="000000"/>
                <w:lang w:eastAsia="ru-RU"/>
              </w:rPr>
              <w:t>1 07 04000 01 0000 110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Pr="00355EF0" w:rsidRDefault="002F4789" w:rsidP="002F4789">
            <w:pPr>
              <w:autoSpaceDE w:val="0"/>
              <w:autoSpaceDN w:val="0"/>
              <w:adjustRightInd w:val="0"/>
              <w:spacing w:after="0" w:line="240" w:lineRule="auto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135,1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E60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150,1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Иные налоговые и неналоговые доходы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2 071 517,1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2 698 467,9 </w:t>
            </w:r>
          </w:p>
        </w:tc>
      </w:tr>
      <w:tr w:rsidR="002F4789" w:rsidRPr="002E059D" w:rsidTr="00381E78">
        <w:trPr>
          <w:trHeight w:val="765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2 00 00000 00 0000 000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43 826 693,2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45 192 598,8 </w:t>
            </w:r>
          </w:p>
        </w:tc>
      </w:tr>
      <w:tr w:rsidR="002F4789" w:rsidRPr="002E059D" w:rsidTr="00381E78">
        <w:trPr>
          <w:trHeight w:val="18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2 02 00000 00 0000 000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43 257 770,5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44 455 466,1 </w:t>
            </w:r>
          </w:p>
        </w:tc>
      </w:tr>
      <w:tr w:rsidR="002F4789" w:rsidRPr="002E059D" w:rsidTr="00381E78">
        <w:trPr>
          <w:trHeight w:val="114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2 02 10000 00 0000 15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19 129 029,8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19 129 029,8 </w:t>
            </w:r>
          </w:p>
        </w:tc>
      </w:tr>
      <w:tr w:rsidR="002F4789" w:rsidRPr="002E059D" w:rsidTr="00381E78">
        <w:trPr>
          <w:trHeight w:val="189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2 02 20000 00 0000 15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21 510 012,8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22 118 329,6 </w:t>
            </w:r>
          </w:p>
        </w:tc>
      </w:tr>
      <w:tr w:rsidR="002F4789" w:rsidRPr="002E059D" w:rsidTr="00381E78">
        <w:trPr>
          <w:trHeight w:val="1140"/>
        </w:trPr>
        <w:tc>
          <w:tcPr>
            <w:tcW w:w="3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2 02 30000 00 0000 15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1 264 054,2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1 330 188,1 </w:t>
            </w:r>
          </w:p>
        </w:tc>
      </w:tr>
      <w:tr w:rsidR="002F4789" w:rsidRPr="002E059D" w:rsidTr="00CB0343">
        <w:trPr>
          <w:trHeight w:val="765"/>
        </w:trPr>
        <w:tc>
          <w:tcPr>
            <w:tcW w:w="308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2 02 40000 00 0000 15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35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1 354 673,7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1 877 918,6 </w:t>
            </w:r>
          </w:p>
        </w:tc>
      </w:tr>
      <w:tr w:rsidR="002F4789" w:rsidRPr="002E059D" w:rsidTr="00CB0343">
        <w:trPr>
          <w:trHeight w:val="765"/>
        </w:trPr>
        <w:tc>
          <w:tcPr>
            <w:tcW w:w="308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E059D">
              <w:rPr>
                <w:rFonts w:eastAsia="Times New Roman"/>
                <w:color w:val="000000"/>
                <w:lang w:eastAsia="ru-RU"/>
              </w:rPr>
              <w:t>2 0</w:t>
            </w:r>
            <w:r>
              <w:rPr>
                <w:rFonts w:eastAsia="Times New Roman"/>
                <w:color w:val="000000"/>
                <w:lang w:eastAsia="ru-RU"/>
              </w:rPr>
              <w:t>3</w:t>
            </w:r>
            <w:r w:rsidRPr="002E059D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  <w:r w:rsidRPr="002E059D">
              <w:rPr>
                <w:rFonts w:eastAsia="Times New Roman"/>
                <w:color w:val="000000"/>
                <w:lang w:eastAsia="ru-RU"/>
              </w:rPr>
              <w:t xml:space="preserve">0000 00 0000 </w:t>
            </w:r>
            <w:r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2F4789" w:rsidRPr="00826BEA" w:rsidRDefault="002F4789" w:rsidP="002F4789">
            <w:pPr>
              <w:autoSpaceDE w:val="0"/>
              <w:autoSpaceDN w:val="0"/>
              <w:adjustRightInd w:val="0"/>
              <w:spacing w:after="0" w:line="240" w:lineRule="auto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568 112,7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715 473,7 </w:t>
            </w:r>
          </w:p>
        </w:tc>
      </w:tr>
      <w:tr w:rsidR="002F4789" w:rsidRPr="002E059D" w:rsidTr="00CB0343">
        <w:trPr>
          <w:trHeight w:val="765"/>
        </w:trPr>
        <w:tc>
          <w:tcPr>
            <w:tcW w:w="308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4789" w:rsidRPr="002E059D" w:rsidRDefault="002F4789" w:rsidP="002F478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559F">
              <w:rPr>
                <w:rFonts w:eastAsia="Times New Roman"/>
                <w:color w:val="000000"/>
                <w:lang w:eastAsia="ru-RU"/>
              </w:rPr>
              <w:t>2 04 00000 00 0000 000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autoSpaceDE w:val="0"/>
              <w:autoSpaceDN w:val="0"/>
              <w:adjustRightInd w:val="0"/>
              <w:spacing w:after="0" w:line="240" w:lineRule="auto"/>
            </w:pPr>
            <w:r w:rsidRPr="00F2559F">
              <w:t>Безвозмездные поступления от негосударственных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2F47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810,0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4789" w:rsidRDefault="002F4789" w:rsidP="00E60D0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810,0 </w:t>
            </w:r>
          </w:p>
        </w:tc>
      </w:tr>
    </w:tbl>
    <w:p w:rsidR="001534EA" w:rsidRDefault="00E60D0B"/>
    <w:sectPr w:rsidR="001534EA" w:rsidSect="00AC3B01">
      <w:pgSz w:w="11906" w:h="16838"/>
      <w:pgMar w:top="1135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F22"/>
    <w:rsid w:val="000579FB"/>
    <w:rsid w:val="000B54C0"/>
    <w:rsid w:val="00136D38"/>
    <w:rsid w:val="001565F0"/>
    <w:rsid w:val="00174A21"/>
    <w:rsid w:val="00202E68"/>
    <w:rsid w:val="002266D7"/>
    <w:rsid w:val="00236438"/>
    <w:rsid w:val="002635E1"/>
    <w:rsid w:val="00285D8E"/>
    <w:rsid w:val="002B7112"/>
    <w:rsid w:val="002C3245"/>
    <w:rsid w:val="002C39B9"/>
    <w:rsid w:val="002D4F07"/>
    <w:rsid w:val="002E059D"/>
    <w:rsid w:val="002F4789"/>
    <w:rsid w:val="002F7F61"/>
    <w:rsid w:val="003538D1"/>
    <w:rsid w:val="00355EF0"/>
    <w:rsid w:val="00381E78"/>
    <w:rsid w:val="003A06A3"/>
    <w:rsid w:val="003E05BD"/>
    <w:rsid w:val="003F122C"/>
    <w:rsid w:val="004054F3"/>
    <w:rsid w:val="0040562C"/>
    <w:rsid w:val="0042678C"/>
    <w:rsid w:val="00444350"/>
    <w:rsid w:val="004635B0"/>
    <w:rsid w:val="004A008B"/>
    <w:rsid w:val="004C038F"/>
    <w:rsid w:val="004D19A8"/>
    <w:rsid w:val="005714E5"/>
    <w:rsid w:val="005A71E7"/>
    <w:rsid w:val="005B1B39"/>
    <w:rsid w:val="005B735A"/>
    <w:rsid w:val="005C7EF8"/>
    <w:rsid w:val="005E196B"/>
    <w:rsid w:val="005F040F"/>
    <w:rsid w:val="006365DE"/>
    <w:rsid w:val="00645AEE"/>
    <w:rsid w:val="00654C93"/>
    <w:rsid w:val="00660EAD"/>
    <w:rsid w:val="00693A20"/>
    <w:rsid w:val="006D3FC4"/>
    <w:rsid w:val="006D4B3E"/>
    <w:rsid w:val="00734471"/>
    <w:rsid w:val="00740E45"/>
    <w:rsid w:val="0076667D"/>
    <w:rsid w:val="00774239"/>
    <w:rsid w:val="00783881"/>
    <w:rsid w:val="007F1049"/>
    <w:rsid w:val="00826BEA"/>
    <w:rsid w:val="0085102F"/>
    <w:rsid w:val="008730F0"/>
    <w:rsid w:val="00882AF2"/>
    <w:rsid w:val="0088373A"/>
    <w:rsid w:val="00901CEE"/>
    <w:rsid w:val="00911F53"/>
    <w:rsid w:val="00932027"/>
    <w:rsid w:val="00933627"/>
    <w:rsid w:val="00940586"/>
    <w:rsid w:val="00964C33"/>
    <w:rsid w:val="00973894"/>
    <w:rsid w:val="00980206"/>
    <w:rsid w:val="009A462D"/>
    <w:rsid w:val="009B0EF1"/>
    <w:rsid w:val="009F2B60"/>
    <w:rsid w:val="00A369E9"/>
    <w:rsid w:val="00A74778"/>
    <w:rsid w:val="00A75EEE"/>
    <w:rsid w:val="00AB4397"/>
    <w:rsid w:val="00AC3B01"/>
    <w:rsid w:val="00AD0997"/>
    <w:rsid w:val="00AD1FA2"/>
    <w:rsid w:val="00B10A85"/>
    <w:rsid w:val="00B124D6"/>
    <w:rsid w:val="00B22E3F"/>
    <w:rsid w:val="00B26D65"/>
    <w:rsid w:val="00B43139"/>
    <w:rsid w:val="00BA7472"/>
    <w:rsid w:val="00C02A32"/>
    <w:rsid w:val="00C11F2C"/>
    <w:rsid w:val="00C12204"/>
    <w:rsid w:val="00C43824"/>
    <w:rsid w:val="00C63022"/>
    <w:rsid w:val="00C90F22"/>
    <w:rsid w:val="00CA2B93"/>
    <w:rsid w:val="00CB4DD4"/>
    <w:rsid w:val="00D23254"/>
    <w:rsid w:val="00DA0754"/>
    <w:rsid w:val="00DA6EC2"/>
    <w:rsid w:val="00DD2760"/>
    <w:rsid w:val="00E1014B"/>
    <w:rsid w:val="00E60D0B"/>
    <w:rsid w:val="00EA27A9"/>
    <w:rsid w:val="00EF763A"/>
    <w:rsid w:val="00F02B42"/>
    <w:rsid w:val="00F13C41"/>
    <w:rsid w:val="00F2559F"/>
    <w:rsid w:val="00F2751B"/>
    <w:rsid w:val="00F443FA"/>
    <w:rsid w:val="00F47719"/>
    <w:rsid w:val="00F50DFB"/>
    <w:rsid w:val="00F61FFF"/>
    <w:rsid w:val="00F8426D"/>
    <w:rsid w:val="00FD013E"/>
    <w:rsid w:val="00FD02C9"/>
    <w:rsid w:val="00FF6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3760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ДОХ Балкаров Замир 124</dc:creator>
  <cp:lastModifiedBy>ДОХ Шинахов Астемир  138</cp:lastModifiedBy>
  <cp:revision>16</cp:revision>
  <cp:lastPrinted>2021-03-29T15:50:00Z</cp:lastPrinted>
  <dcterms:created xsi:type="dcterms:W3CDTF">2020-03-27T09:22:00Z</dcterms:created>
  <dcterms:modified xsi:type="dcterms:W3CDTF">2024-02-27T07:37:00Z</dcterms:modified>
</cp:coreProperties>
</file>